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567"/>
        <w:gridCol w:w="2128"/>
        <w:gridCol w:w="708"/>
        <w:gridCol w:w="3835"/>
      </w:tblGrid>
      <w:tr w:rsidR="00162920" w:rsidRPr="0060585E" w:rsidTr="00A46B0C"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permStart w:id="1631152564" w:edGrp="everyone" w:colFirst="0" w:colLast="0"/>
            <w:permStart w:id="2079196229" w:edGrp="everyone" w:colFirst="2" w:colLast="2"/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 w:val="restart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permStart w:id="128265011" w:edGrp="everyone"/>
            <w:r w:rsidRPr="0060585E">
              <w:rPr>
                <w:rFonts w:ascii="Arial" w:hAnsi="Arial" w:cs="Arial"/>
                <w:i/>
                <w:sz w:val="24"/>
                <w:szCs w:val="24"/>
              </w:rPr>
              <w:t>Заполнить один из вариантов: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i/>
                <w:sz w:val="18"/>
                <w:szCs w:val="24"/>
              </w:rPr>
            </w:pPr>
            <w:r w:rsidRPr="0060585E">
              <w:rPr>
                <w:rFonts w:ascii="Arial" w:hAnsi="Arial" w:cs="Arial"/>
                <w:i/>
                <w:sz w:val="18"/>
                <w:szCs w:val="24"/>
              </w:rPr>
              <w:t>(сопроводительный текст удалить после заполнения)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i/>
                <w:szCs w:val="24"/>
              </w:rPr>
            </w:pPr>
            <w:r w:rsidRPr="0060585E">
              <w:rPr>
                <w:rFonts w:ascii="Arial" w:hAnsi="Arial" w:cs="Arial"/>
                <w:i/>
                <w:szCs w:val="24"/>
              </w:rPr>
              <w:t>Указывать в дательном падеже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1) </w:t>
            </w:r>
            <w:r w:rsidRPr="0060585E">
              <w:rPr>
                <w:rFonts w:ascii="Arial" w:hAnsi="Arial" w:cs="Arial"/>
                <w:i/>
                <w:sz w:val="24"/>
                <w:szCs w:val="24"/>
              </w:rPr>
              <w:t>Куда:</w:t>
            </w:r>
            <w:r w:rsidRPr="0060585E">
              <w:rPr>
                <w:rFonts w:ascii="Arial" w:hAnsi="Arial" w:cs="Arial"/>
                <w:sz w:val="24"/>
                <w:szCs w:val="24"/>
              </w:rPr>
              <w:t xml:space="preserve"> Должность адресата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585E">
              <w:rPr>
                <w:rFonts w:ascii="Arial" w:hAnsi="Arial" w:cs="Arial"/>
                <w:sz w:val="24"/>
                <w:szCs w:val="24"/>
              </w:rPr>
              <w:t>Название организации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585E">
              <w:rPr>
                <w:rFonts w:ascii="Arial" w:hAnsi="Arial" w:cs="Arial"/>
                <w:sz w:val="24"/>
                <w:szCs w:val="24"/>
              </w:rPr>
              <w:t>Фамилия И.О.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i/>
                <w:szCs w:val="24"/>
              </w:rPr>
            </w:pPr>
            <w:r w:rsidRPr="0060585E">
              <w:rPr>
                <w:rFonts w:ascii="Arial" w:hAnsi="Arial" w:cs="Arial"/>
                <w:i/>
                <w:szCs w:val="24"/>
              </w:rPr>
              <w:t>Указывать в именительном падеже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585E">
              <w:rPr>
                <w:rFonts w:ascii="Arial" w:hAnsi="Arial" w:cs="Arial"/>
                <w:i/>
                <w:sz w:val="24"/>
                <w:szCs w:val="24"/>
              </w:rPr>
              <w:t>2)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0585E">
              <w:rPr>
                <w:rFonts w:ascii="Arial" w:hAnsi="Arial" w:cs="Arial"/>
                <w:i/>
                <w:sz w:val="24"/>
                <w:szCs w:val="24"/>
              </w:rPr>
              <w:t>Куда:</w:t>
            </w:r>
            <w:r w:rsidRPr="0060585E">
              <w:rPr>
                <w:rFonts w:ascii="Arial" w:hAnsi="Arial" w:cs="Arial"/>
                <w:sz w:val="24"/>
                <w:szCs w:val="24"/>
              </w:rPr>
              <w:t xml:space="preserve"> Название организации</w:t>
            </w: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585E">
              <w:rPr>
                <w:rFonts w:ascii="Arial" w:hAnsi="Arial" w:cs="Arial"/>
                <w:sz w:val="24"/>
                <w:szCs w:val="24"/>
              </w:rPr>
              <w:t>Структурное подразделение организации</w:t>
            </w:r>
            <w:permEnd w:id="128265011"/>
          </w:p>
        </w:tc>
      </w:tr>
      <w:tr w:rsidR="00162920" w:rsidRPr="0060585E" w:rsidTr="00A46B0C">
        <w:tc>
          <w:tcPr>
            <w:tcW w:w="707" w:type="dxa"/>
            <w:shd w:val="clear" w:color="auto" w:fill="auto"/>
          </w:tcPr>
          <w:p w:rsidR="00162920" w:rsidRPr="00162920" w:rsidRDefault="00162920" w:rsidP="00E81D17">
            <w:pPr>
              <w:spacing w:after="0"/>
              <w:ind w:left="-113"/>
              <w:rPr>
                <w:rFonts w:ascii="Arial" w:hAnsi="Arial" w:cs="Arial"/>
                <w:sz w:val="24"/>
                <w:szCs w:val="24"/>
              </w:rPr>
            </w:pPr>
            <w:permStart w:id="211500806" w:edGrp="everyone" w:colFirst="1" w:colLast="1"/>
            <w:permStart w:id="753094772" w:edGrp="everyone" w:colFirst="3" w:colLast="3"/>
            <w:permEnd w:id="1631152564"/>
            <w:permEnd w:id="2079196229"/>
            <w:r w:rsidRPr="00162920">
              <w:rPr>
                <w:rFonts w:ascii="Arial" w:hAnsi="Arial" w:cs="Arial"/>
                <w:sz w:val="24"/>
                <w:szCs w:val="24"/>
              </w:rPr>
              <w:t>на №</w:t>
            </w:r>
          </w:p>
        </w:tc>
        <w:tc>
          <w:tcPr>
            <w:tcW w:w="1418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6292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920" w:rsidRPr="00162920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1500806"/>
      <w:permEnd w:id="753094772"/>
      <w:tr w:rsidR="00162920" w:rsidRPr="0060585E" w:rsidTr="00A46B0C">
        <w:trPr>
          <w:trHeight w:val="246"/>
        </w:trPr>
        <w:tc>
          <w:tcPr>
            <w:tcW w:w="707" w:type="dxa"/>
            <w:shd w:val="clear" w:color="auto" w:fill="auto"/>
          </w:tcPr>
          <w:p w:rsidR="00162920" w:rsidRPr="0060585E" w:rsidRDefault="00162920" w:rsidP="00E81D17">
            <w:pPr>
              <w:spacing w:after="0"/>
              <w:ind w:left="-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162920" w:rsidRPr="0060585E" w:rsidRDefault="00162920" w:rsidP="00E81D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920" w:rsidRPr="0060585E" w:rsidTr="00A46B0C">
        <w:trPr>
          <w:trHeight w:val="3953"/>
        </w:trPr>
        <w:tc>
          <w:tcPr>
            <w:tcW w:w="4820" w:type="dxa"/>
            <w:gridSpan w:val="4"/>
            <w:shd w:val="clear" w:color="auto" w:fill="auto"/>
          </w:tcPr>
          <w:p w:rsidR="00162920" w:rsidRPr="0060585E" w:rsidRDefault="00162920" w:rsidP="00162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ermStart w:id="1576151665" w:edGrp="everyone"/>
            <w:r w:rsidRPr="0060585E">
              <w:rPr>
                <w:rFonts w:ascii="Arial" w:hAnsi="Arial" w:cs="Arial"/>
                <w:sz w:val="20"/>
                <w:szCs w:val="20"/>
              </w:rPr>
              <w:t>Краткое название письма (о чем)</w:t>
            </w:r>
            <w:permEnd w:id="1576151665"/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:rsidR="00162920" w:rsidRPr="0060585E" w:rsidRDefault="00162920" w:rsidP="00162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5" w:type="dxa"/>
            <w:vMerge/>
            <w:shd w:val="clear" w:color="auto" w:fill="auto"/>
          </w:tcPr>
          <w:p w:rsidR="00162920" w:rsidRPr="0060585E" w:rsidRDefault="00162920" w:rsidP="00162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A9F" w:rsidRPr="00ED7E94" w:rsidRDefault="00A70A9F" w:rsidP="009D02A9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A70A9F" w:rsidRPr="00ED7E94" w:rsidRDefault="00A70A9F" w:rsidP="00850593">
      <w:pPr>
        <w:tabs>
          <w:tab w:val="left" w:pos="0"/>
        </w:tabs>
        <w:spacing w:after="0"/>
        <w:ind w:right="-1"/>
        <w:rPr>
          <w:rFonts w:ascii="Arial" w:hAnsi="Arial" w:cs="Arial"/>
        </w:rPr>
      </w:pPr>
    </w:p>
    <w:p w:rsidR="0060585E" w:rsidRPr="00EB7CD9" w:rsidRDefault="0060585E" w:rsidP="0060585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permStart w:id="66676612" w:edGrp="everyone"/>
      <w:r w:rsidRPr="00B64D5A">
        <w:rPr>
          <w:rFonts w:ascii="Arial" w:hAnsi="Arial" w:cs="Arial"/>
          <w:sz w:val="24"/>
          <w:szCs w:val="24"/>
        </w:rPr>
        <w:t>Уважаемый Иван Иванович</w:t>
      </w:r>
      <w:r>
        <w:rPr>
          <w:rFonts w:ascii="Times New Roman" w:hAnsi="Times New Roman"/>
          <w:sz w:val="24"/>
          <w:szCs w:val="24"/>
        </w:rPr>
        <w:t>!</w:t>
      </w:r>
      <w:permEnd w:id="66676612"/>
    </w:p>
    <w:p w:rsidR="0060585E" w:rsidRPr="00EB7CD9" w:rsidRDefault="0060585E" w:rsidP="0060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1839470902" w:edGrp="everyone"/>
      <w:r w:rsidRPr="00B64D5A">
        <w:rPr>
          <w:rFonts w:ascii="Arial" w:hAnsi="Arial" w:cs="Arial"/>
          <w:sz w:val="24"/>
          <w:szCs w:val="24"/>
        </w:rPr>
        <w:t xml:space="preserve">Текст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B64D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4D5A">
        <w:rPr>
          <w:rFonts w:ascii="Arial" w:hAnsi="Arial" w:cs="Arial"/>
          <w:sz w:val="24"/>
          <w:szCs w:val="24"/>
        </w:rPr>
        <w:t>текст</w:t>
      </w:r>
      <w:proofErr w:type="spellEnd"/>
      <w:r w:rsidRPr="00EB7CD9">
        <w:rPr>
          <w:rFonts w:ascii="Times New Roman" w:hAnsi="Times New Roman"/>
          <w:sz w:val="24"/>
          <w:szCs w:val="24"/>
        </w:rPr>
        <w:t>.</w:t>
      </w:r>
      <w:permEnd w:id="1839470902"/>
    </w:p>
    <w:p w:rsidR="0060585E" w:rsidRDefault="0060585E" w:rsidP="0060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5E" w:rsidRPr="0060585E" w:rsidRDefault="0060585E" w:rsidP="0060585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ermStart w:id="1675758711" w:edGrp="everyone"/>
      <w:r w:rsidRPr="00B64D5A">
        <w:rPr>
          <w:rFonts w:ascii="Arial" w:hAnsi="Arial" w:cs="Arial"/>
          <w:sz w:val="24"/>
          <w:szCs w:val="24"/>
        </w:rPr>
        <w:t>Приложение:</w:t>
      </w:r>
    </w:p>
    <w:permEnd w:id="1675758711"/>
    <w:p w:rsidR="0060585E" w:rsidRPr="00AC6144" w:rsidRDefault="0060585E" w:rsidP="0060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85E" w:rsidRPr="00AC6144" w:rsidRDefault="0060585E" w:rsidP="006058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294"/>
      </w:tblGrid>
      <w:tr w:rsidR="0060585E" w:rsidRPr="00AC6144" w:rsidTr="00E81D17">
        <w:tc>
          <w:tcPr>
            <w:tcW w:w="5353" w:type="dxa"/>
            <w:shd w:val="clear" w:color="auto" w:fill="auto"/>
          </w:tcPr>
          <w:p w:rsidR="0060585E" w:rsidRDefault="0060585E" w:rsidP="00E81D17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131603887" w:edGrp="everyone"/>
            <w:r w:rsidRPr="00734692">
              <w:rPr>
                <w:rFonts w:ascii="Arial" w:hAnsi="Arial" w:cs="Arial"/>
                <w:sz w:val="24"/>
                <w:szCs w:val="24"/>
              </w:rPr>
              <w:t>Должность</w:t>
            </w:r>
            <w:permEnd w:id="131603887"/>
          </w:p>
        </w:tc>
        <w:tc>
          <w:tcPr>
            <w:tcW w:w="4820" w:type="dxa"/>
            <w:shd w:val="clear" w:color="auto" w:fill="auto"/>
          </w:tcPr>
          <w:p w:rsidR="0060585E" w:rsidRDefault="0060585E" w:rsidP="00E81D17">
            <w:pPr>
              <w:tabs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ermStart w:id="567216582" w:edGrp="everyone"/>
            <w:r w:rsidRPr="00AC6144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DB1143">
              <w:rPr>
                <w:rFonts w:ascii="Arial" w:hAnsi="Arial" w:cs="Arial"/>
                <w:sz w:val="24"/>
                <w:szCs w:val="24"/>
              </w:rPr>
              <w:t>Фамилия</w:t>
            </w:r>
            <w:permEnd w:id="567216582"/>
          </w:p>
        </w:tc>
      </w:tr>
    </w:tbl>
    <w:p w:rsidR="007B0475" w:rsidRDefault="007B0475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Default="000323DE" w:rsidP="000323DE">
      <w:pPr>
        <w:tabs>
          <w:tab w:val="left" w:pos="0"/>
          <w:tab w:val="left" w:pos="6140"/>
        </w:tabs>
        <w:spacing w:after="0"/>
        <w:ind w:right="-1"/>
        <w:rPr>
          <w:rFonts w:ascii="Arial" w:hAnsi="Arial" w:cs="Arial"/>
        </w:rPr>
      </w:pPr>
    </w:p>
    <w:p w:rsidR="000323DE" w:rsidRPr="007B0475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permStart w:id="1998926346" w:edGrp="everyone"/>
      <w:r>
        <w:rPr>
          <w:rFonts w:ascii="Arial" w:eastAsia="Calibri" w:hAnsi="Arial" w:cs="Arial"/>
          <w:sz w:val="20"/>
          <w:szCs w:val="20"/>
        </w:rPr>
        <w:t>Имя Отчество Фамилия</w:t>
      </w:r>
      <w:r w:rsidRPr="007B0475">
        <w:rPr>
          <w:rFonts w:ascii="Arial" w:eastAsia="Calibri" w:hAnsi="Arial" w:cs="Arial"/>
          <w:sz w:val="20"/>
          <w:szCs w:val="20"/>
        </w:rPr>
        <w:t xml:space="preserve"> </w:t>
      </w:r>
    </w:p>
    <w:p w:rsidR="000323DE" w:rsidRPr="0060585E" w:rsidRDefault="000323DE" w:rsidP="000323DE">
      <w:pPr>
        <w:spacing w:after="0"/>
        <w:rPr>
          <w:rFonts w:ascii="Arial" w:eastAsia="Calibri" w:hAnsi="Arial" w:cs="Arial"/>
          <w:sz w:val="20"/>
          <w:szCs w:val="20"/>
        </w:rPr>
      </w:pPr>
      <w:r w:rsidRPr="007B0475">
        <w:rPr>
          <w:rFonts w:ascii="Arial" w:eastAsia="Calibri" w:hAnsi="Arial" w:cs="Arial"/>
          <w:sz w:val="20"/>
          <w:szCs w:val="20"/>
        </w:rPr>
        <w:t xml:space="preserve">+7 (3822) </w:t>
      </w:r>
      <w:r>
        <w:rPr>
          <w:rFonts w:ascii="Arial" w:eastAsia="Calibri" w:hAnsi="Arial" w:cs="Arial"/>
          <w:sz w:val="20"/>
          <w:szCs w:val="20"/>
        </w:rPr>
        <w:t>00-00-00, доп. 00</w:t>
      </w:r>
      <w:r w:rsidRPr="0060585E">
        <w:rPr>
          <w:rFonts w:ascii="Arial" w:eastAsia="Calibri" w:hAnsi="Arial" w:cs="Arial"/>
          <w:sz w:val="20"/>
          <w:szCs w:val="20"/>
        </w:rPr>
        <w:t>00</w:t>
      </w:r>
    </w:p>
    <w:p w:rsidR="000323DE" w:rsidRPr="00A46B0C" w:rsidRDefault="000323DE" w:rsidP="000323DE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7B047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hyperlink r:id="rId7" w:history="1">
        <w:r w:rsidRPr="007B0475">
          <w:rPr>
            <w:rStyle w:val="aa"/>
            <w:rFonts w:ascii="Arial" w:eastAsia="Calibri" w:hAnsi="Arial" w:cs="Arial"/>
            <w:sz w:val="20"/>
            <w:szCs w:val="20"/>
          </w:rPr>
          <w:t>@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tpu</w:t>
        </w:r>
        <w:proofErr w:type="spellEnd"/>
        <w:r w:rsidRPr="007B0475">
          <w:rPr>
            <w:rStyle w:val="aa"/>
            <w:rFonts w:ascii="Arial" w:eastAsia="Calibri" w:hAnsi="Arial" w:cs="Arial"/>
            <w:sz w:val="20"/>
            <w:szCs w:val="20"/>
          </w:rPr>
          <w:t>.</w:t>
        </w:r>
        <w:proofErr w:type="spellStart"/>
        <w:r w:rsidRPr="007B0475">
          <w:rPr>
            <w:rStyle w:val="aa"/>
            <w:rFonts w:ascii="Arial" w:eastAsia="Calibri" w:hAnsi="Arial" w:cs="Arial"/>
            <w:sz w:val="20"/>
            <w:szCs w:val="20"/>
            <w:lang w:val="en-US"/>
          </w:rPr>
          <w:t>ru</w:t>
        </w:r>
        <w:proofErr w:type="spellEnd"/>
      </w:hyperlink>
      <w:permEnd w:id="1998926346"/>
    </w:p>
    <w:sectPr w:rsidR="000323DE" w:rsidRPr="00A46B0C" w:rsidSect="00A46B0C">
      <w:headerReference w:type="default" r:id="rId8"/>
      <w:headerReference w:type="first" r:id="rId9"/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7A" w:rsidRDefault="0006767A" w:rsidP="00E65240">
      <w:pPr>
        <w:spacing w:after="0" w:line="240" w:lineRule="auto"/>
      </w:pPr>
      <w:r>
        <w:separator/>
      </w:r>
    </w:p>
  </w:endnote>
  <w:endnote w:type="continuationSeparator" w:id="0">
    <w:p w:rsidR="0006767A" w:rsidRDefault="0006767A" w:rsidP="00E6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7A" w:rsidRDefault="0006767A" w:rsidP="00E65240">
      <w:pPr>
        <w:spacing w:after="0" w:line="240" w:lineRule="auto"/>
      </w:pPr>
      <w:r>
        <w:separator/>
      </w:r>
    </w:p>
  </w:footnote>
  <w:footnote w:type="continuationSeparator" w:id="0">
    <w:p w:rsidR="0006767A" w:rsidRDefault="0006767A" w:rsidP="00E6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593" w:rsidRDefault="00850593" w:rsidP="00087322">
    <w:pPr>
      <w:pStyle w:val="a3"/>
    </w:pPr>
  </w:p>
  <w:p w:rsidR="000A71FA" w:rsidRDefault="000A71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51" w:rsidRDefault="00907DD1" w:rsidP="000B374E">
    <w:pPr>
      <w:pStyle w:val="a3"/>
      <w:jc w:val="center"/>
    </w:pPr>
    <w:r w:rsidRPr="00907DD1"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-353060</wp:posOffset>
          </wp:positionV>
          <wp:extent cx="7534275" cy="2150745"/>
          <wp:effectExtent l="0" t="0" r="9525" b="190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15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mffSpbzSxbZxqF+CB5TPBuTJFG1QVfyJFvOhMXIo3Jy0Yq+GyuUgxbtfShmZm9uL76yMtrN2p/falpPQOzLpw==" w:salt="4YTxixnjPKLqIGxQcxaUI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B9"/>
    <w:rsid w:val="000323DE"/>
    <w:rsid w:val="00052493"/>
    <w:rsid w:val="00057D28"/>
    <w:rsid w:val="0006767A"/>
    <w:rsid w:val="00082732"/>
    <w:rsid w:val="00087322"/>
    <w:rsid w:val="00097B8A"/>
    <w:rsid w:val="000A71FA"/>
    <w:rsid w:val="000B374E"/>
    <w:rsid w:val="000E026E"/>
    <w:rsid w:val="0010008F"/>
    <w:rsid w:val="0011041A"/>
    <w:rsid w:val="00162920"/>
    <w:rsid w:val="001740E9"/>
    <w:rsid w:val="001C549F"/>
    <w:rsid w:val="001E53C8"/>
    <w:rsid w:val="002143D7"/>
    <w:rsid w:val="00226A4F"/>
    <w:rsid w:val="00262178"/>
    <w:rsid w:val="00272D33"/>
    <w:rsid w:val="002973A8"/>
    <w:rsid w:val="002E18B6"/>
    <w:rsid w:val="00310A6E"/>
    <w:rsid w:val="00331707"/>
    <w:rsid w:val="00341DAC"/>
    <w:rsid w:val="003A1890"/>
    <w:rsid w:val="003C1105"/>
    <w:rsid w:val="00413E3B"/>
    <w:rsid w:val="004163C8"/>
    <w:rsid w:val="00440F87"/>
    <w:rsid w:val="004904E4"/>
    <w:rsid w:val="004C0E2A"/>
    <w:rsid w:val="004C3D7B"/>
    <w:rsid w:val="0051083B"/>
    <w:rsid w:val="00567EF5"/>
    <w:rsid w:val="005D14FF"/>
    <w:rsid w:val="0060585E"/>
    <w:rsid w:val="00610DFC"/>
    <w:rsid w:val="006474E7"/>
    <w:rsid w:val="006A56CB"/>
    <w:rsid w:val="006B1DFC"/>
    <w:rsid w:val="0071592B"/>
    <w:rsid w:val="00716260"/>
    <w:rsid w:val="007B0475"/>
    <w:rsid w:val="007B7B93"/>
    <w:rsid w:val="007C79BF"/>
    <w:rsid w:val="00803935"/>
    <w:rsid w:val="00825BE0"/>
    <w:rsid w:val="00833DCE"/>
    <w:rsid w:val="00850593"/>
    <w:rsid w:val="00871452"/>
    <w:rsid w:val="0087435F"/>
    <w:rsid w:val="008A74DE"/>
    <w:rsid w:val="008D426E"/>
    <w:rsid w:val="008F4974"/>
    <w:rsid w:val="00900746"/>
    <w:rsid w:val="00907DD1"/>
    <w:rsid w:val="00916600"/>
    <w:rsid w:val="00923AAA"/>
    <w:rsid w:val="00973B9B"/>
    <w:rsid w:val="009873C7"/>
    <w:rsid w:val="009B5B86"/>
    <w:rsid w:val="009C57CD"/>
    <w:rsid w:val="009D02A9"/>
    <w:rsid w:val="009E0E12"/>
    <w:rsid w:val="009F1F95"/>
    <w:rsid w:val="009F57BB"/>
    <w:rsid w:val="00A074B0"/>
    <w:rsid w:val="00A14B07"/>
    <w:rsid w:val="00A37C61"/>
    <w:rsid w:val="00A46B0C"/>
    <w:rsid w:val="00A70A9F"/>
    <w:rsid w:val="00A945F2"/>
    <w:rsid w:val="00AA08E2"/>
    <w:rsid w:val="00AA1BB7"/>
    <w:rsid w:val="00AB7591"/>
    <w:rsid w:val="00AD3F5A"/>
    <w:rsid w:val="00B133E6"/>
    <w:rsid w:val="00B27A35"/>
    <w:rsid w:val="00B41C7C"/>
    <w:rsid w:val="00B47E2D"/>
    <w:rsid w:val="00B55B26"/>
    <w:rsid w:val="00B93DE1"/>
    <w:rsid w:val="00BD215A"/>
    <w:rsid w:val="00C04E49"/>
    <w:rsid w:val="00C3221A"/>
    <w:rsid w:val="00C54FDE"/>
    <w:rsid w:val="00C64751"/>
    <w:rsid w:val="00C87FA3"/>
    <w:rsid w:val="00CC2740"/>
    <w:rsid w:val="00D24B1C"/>
    <w:rsid w:val="00D26FDD"/>
    <w:rsid w:val="00D55E69"/>
    <w:rsid w:val="00D565B9"/>
    <w:rsid w:val="00D72618"/>
    <w:rsid w:val="00D9374C"/>
    <w:rsid w:val="00DA385B"/>
    <w:rsid w:val="00DA6E24"/>
    <w:rsid w:val="00E251C2"/>
    <w:rsid w:val="00E44B3C"/>
    <w:rsid w:val="00E65240"/>
    <w:rsid w:val="00E8506E"/>
    <w:rsid w:val="00ED7E94"/>
    <w:rsid w:val="00F1491D"/>
    <w:rsid w:val="00F8331A"/>
    <w:rsid w:val="00FB52F5"/>
    <w:rsid w:val="00FC3235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E0A95-573C-4DF8-826D-C3A32FE1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240"/>
  </w:style>
  <w:style w:type="paragraph" w:styleId="a5">
    <w:name w:val="footer"/>
    <w:basedOn w:val="a"/>
    <w:link w:val="a6"/>
    <w:uiPriority w:val="99"/>
    <w:unhideWhenUsed/>
    <w:rsid w:val="00E6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5240"/>
  </w:style>
  <w:style w:type="paragraph" w:styleId="a7">
    <w:name w:val="Balloon Text"/>
    <w:basedOn w:val="a"/>
    <w:link w:val="a8"/>
    <w:uiPriority w:val="99"/>
    <w:semiHidden/>
    <w:unhideWhenUsed/>
    <w:rsid w:val="00B2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A3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2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B047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a@tp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52CB-E35D-46F7-AC4E-6A7795E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A. Kiryanova</dc:creator>
  <cp:keywords/>
  <dc:description/>
  <cp:lastModifiedBy>Быховец Ирина Анатольевна</cp:lastModifiedBy>
  <cp:revision>5</cp:revision>
  <cp:lastPrinted>2022-09-28T09:47:00Z</cp:lastPrinted>
  <dcterms:created xsi:type="dcterms:W3CDTF">2022-09-29T05:28:00Z</dcterms:created>
  <dcterms:modified xsi:type="dcterms:W3CDTF">2022-09-29T09:32:00Z</dcterms:modified>
</cp:coreProperties>
</file>